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9E" w:rsidRPr="004C0DAA" w:rsidRDefault="00897A9E" w:rsidP="00897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DAA">
        <w:rPr>
          <w:rFonts w:ascii="Times New Roman" w:hAnsi="Times New Roman" w:cs="Times New Roman"/>
          <w:sz w:val="24"/>
          <w:szCs w:val="24"/>
        </w:rPr>
        <w:t xml:space="preserve">Утвержден на заседании </w:t>
      </w:r>
    </w:p>
    <w:p w:rsidR="00897A9E" w:rsidRPr="004C0DAA" w:rsidRDefault="00897A9E" w:rsidP="00897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DAA">
        <w:rPr>
          <w:rFonts w:ascii="Times New Roman" w:hAnsi="Times New Roman" w:cs="Times New Roman"/>
          <w:sz w:val="24"/>
          <w:szCs w:val="24"/>
        </w:rPr>
        <w:t>кафедры теории государства и права</w:t>
      </w:r>
    </w:p>
    <w:p w:rsidR="00897A9E" w:rsidRPr="004C0DAA" w:rsidRDefault="00897A9E" w:rsidP="00897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DAA">
        <w:rPr>
          <w:rFonts w:ascii="Times New Roman" w:hAnsi="Times New Roman" w:cs="Times New Roman"/>
          <w:sz w:val="24"/>
          <w:szCs w:val="24"/>
        </w:rPr>
        <w:t xml:space="preserve">протоколом № 1,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C0DA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0DA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0D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7A9E" w:rsidRPr="004C0DAA" w:rsidRDefault="00897A9E" w:rsidP="00897A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A9E" w:rsidRPr="004C0DAA" w:rsidRDefault="00897A9E" w:rsidP="00897A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>План работы научного кружка</w:t>
      </w:r>
    </w:p>
    <w:p w:rsidR="00897A9E" w:rsidRPr="004C0DAA" w:rsidRDefault="00897A9E" w:rsidP="00897A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>«Современные проблемы теории государства и права»</w:t>
      </w:r>
    </w:p>
    <w:p w:rsidR="00897A9E" w:rsidRPr="004C0DAA" w:rsidRDefault="00897A9E" w:rsidP="00897A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 xml:space="preserve"> студентов 1 курса</w:t>
      </w:r>
    </w:p>
    <w:p w:rsidR="00897A9E" w:rsidRPr="004C0DAA" w:rsidRDefault="00897A9E" w:rsidP="00897A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подготовки</w:t>
      </w:r>
      <w:r w:rsidRPr="004C0D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40.03.01 </w:t>
      </w:r>
      <w:r w:rsidRPr="004C0DAA">
        <w:rPr>
          <w:rFonts w:ascii="Times New Roman" w:hAnsi="Times New Roman" w:cs="Times New Roman"/>
          <w:b/>
          <w:sz w:val="24"/>
          <w:szCs w:val="24"/>
        </w:rPr>
        <w:t>«Юриспруденция»</w:t>
      </w:r>
    </w:p>
    <w:p w:rsidR="00897A9E" w:rsidRPr="004C0DAA" w:rsidRDefault="00897A9E" w:rsidP="00897A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>юридического факультета СГУ</w:t>
      </w:r>
    </w:p>
    <w:p w:rsidR="00897A9E" w:rsidRPr="004C0DAA" w:rsidRDefault="00897A9E" w:rsidP="00897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>доцента Стрыгиной Светланы Владимировны</w:t>
      </w:r>
    </w:p>
    <w:p w:rsidR="00897A9E" w:rsidRPr="004C0DAA" w:rsidRDefault="00897A9E" w:rsidP="00897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A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0DA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C0D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1790" w:rsidRPr="00AA7CF9" w:rsidRDefault="00951790" w:rsidP="002E7D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/>
          <w:b/>
          <w:sz w:val="24"/>
          <w:szCs w:val="24"/>
        </w:rPr>
      </w:pPr>
    </w:p>
    <w:tbl>
      <w:tblPr>
        <w:tblStyle w:val="a3"/>
        <w:tblW w:w="10276" w:type="dxa"/>
        <w:jc w:val="center"/>
        <w:tblInd w:w="-784" w:type="dxa"/>
        <w:tblLayout w:type="fixed"/>
        <w:tblLook w:val="04A0"/>
      </w:tblPr>
      <w:tblGrid>
        <w:gridCol w:w="1454"/>
        <w:gridCol w:w="2199"/>
        <w:gridCol w:w="2762"/>
        <w:gridCol w:w="1985"/>
        <w:gridCol w:w="1876"/>
      </w:tblGrid>
      <w:tr w:rsidR="00101F8C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F8C" w:rsidRPr="001B773B" w:rsidRDefault="00101F8C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B773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Кафедра</w:t>
            </w:r>
          </w:p>
          <w:p w:rsidR="00101F8C" w:rsidRPr="001B773B" w:rsidRDefault="001B773B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B773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т</w:t>
            </w:r>
            <w:r w:rsidR="00101F8C" w:rsidRPr="001B773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еории государства и права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1B773B" w:rsidRDefault="00101F8C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B773B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студентов (направление/специальности), курсы, группы, примерная численность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1B773B" w:rsidRDefault="00101F8C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73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заседаний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1B773B" w:rsidRDefault="00101F8C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73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F8C" w:rsidRPr="001B773B" w:rsidRDefault="00101F8C" w:rsidP="00232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B77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101F8C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1 курс</w:t>
            </w:r>
          </w:p>
          <w:p w:rsidR="00101F8C" w:rsidRPr="00AA7CF9" w:rsidRDefault="00101F8C" w:rsidP="002E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1215C1">
              <w:rPr>
                <w:rFonts w:ascii="Times New Roman" w:hAnsi="Times New Roman" w:cs="Times New Roman"/>
                <w:sz w:val="24"/>
                <w:szCs w:val="24"/>
              </w:rPr>
              <w:t>«юриспруденция»</w:t>
            </w: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540408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13 </w:t>
            </w:r>
            <w:r w:rsidR="00101F8C"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человек</w:t>
            </w: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Организационное заседание</w:t>
            </w: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215C1" w:rsidP="0088018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Посещение музея Прокуратуры Саратовской области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С.В.</w:t>
            </w:r>
            <w:r w:rsidR="00897A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101F8C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C" w:rsidRPr="00AA7CF9" w:rsidRDefault="00101F8C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84" w:rsidRDefault="00880184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880184" w:rsidRDefault="00694FB7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ораторского искусства</w:t>
            </w:r>
          </w:p>
          <w:p w:rsidR="00694FB7" w:rsidRDefault="00694FB7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соотношение морали и права:</w:t>
            </w:r>
          </w:p>
          <w:p w:rsidR="00101F8C" w:rsidRDefault="00101F8C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>-Обсуждение соотношения морали и права на примере дела Рубинштей</w:t>
            </w:r>
            <w:r w:rsidR="008B2C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B2CAF" w:rsidRDefault="008B2CAF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5C1" w:rsidRPr="00AA7CF9" w:rsidRDefault="001215C1" w:rsidP="004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круглого стола с участием работников прокуратуры</w:t>
            </w:r>
          </w:p>
          <w:p w:rsidR="00101F8C" w:rsidRPr="00AA7CF9" w:rsidRDefault="00101F8C" w:rsidP="00487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Проф. А.А. Казаков</w:t>
            </w: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Pr="00AA7CF9" w:rsidRDefault="00880184" w:rsidP="0088018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Студенты- члены кружка</w:t>
            </w: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80184" w:rsidRDefault="00880184" w:rsidP="0088018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С.В.</w:t>
            </w:r>
            <w:r w:rsidR="00897A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880184" w:rsidRPr="00AA7CF9" w:rsidRDefault="00880184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1F8C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101F8C"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ктябрь</w:t>
            </w: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Default="008B2CAF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CAF" w:rsidRPr="00AA7CF9" w:rsidRDefault="00FD010D" w:rsidP="00232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8B2CAF">
              <w:rPr>
                <w:rFonts w:ascii="Times New Roman" w:hAnsi="Times New Roman"/>
                <w:bCs/>
                <w:iCs/>
                <w:sz w:val="24"/>
                <w:szCs w:val="24"/>
              </w:rPr>
              <w:t>ктябрь</w:t>
            </w:r>
          </w:p>
        </w:tc>
      </w:tr>
      <w:tr w:rsidR="00694FB7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Default="00694FB7" w:rsidP="0069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Соблюдение прав человека.</w:t>
            </w:r>
          </w:p>
          <w:p w:rsidR="00694FB7" w:rsidRDefault="00694FB7" w:rsidP="0069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Обсуждение выступления пред. КС РФ В.Д. Зорькина.</w:t>
            </w:r>
          </w:p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Деловая игра: «Смертная казнь : за и против»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С.В.</w:t>
            </w:r>
            <w:r w:rsidR="00897A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члены кружка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="00694FB7"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оябрь</w:t>
            </w:r>
          </w:p>
        </w:tc>
      </w:tr>
      <w:tr w:rsidR="00694FB7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выступления на конференции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студенты- члены кружка</w:t>
            </w: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С.В.</w:t>
            </w:r>
            <w:r w:rsidR="00897A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Проф. А.А. Казаков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4FB7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694FB7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правового регулирования ИИ</w:t>
            </w:r>
          </w:p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B7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кафедральной студенческой </w:t>
            </w: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научно-практической конференции </w:t>
            </w:r>
          </w:p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B7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>-Дискуссия на тему: Правовая культура молодёжи в информационном обществе</w:t>
            </w:r>
          </w:p>
          <w:p w:rsidR="00694FB7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D010D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студенты-</w:t>
            </w:r>
            <w:r w:rsidR="00694FB7"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члены кружка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D010D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D010D" w:rsidRPr="00AA7CF9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С.В.</w:t>
            </w:r>
            <w:r w:rsidR="00FD01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Все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члены кружка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оябрь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4FB7" w:rsidRPr="00AA7CF9" w:rsidTr="00FD010D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студенческой научной </w:t>
            </w:r>
            <w:r w:rsidRPr="00AA7CF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С.В.</w:t>
            </w:r>
            <w:r w:rsidR="00897A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Стрыгина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члены кружка</w:t>
            </w:r>
          </w:p>
          <w:p w:rsidR="00694FB7" w:rsidRPr="00AA7CF9" w:rsidRDefault="00694FB7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FB7" w:rsidRPr="00AA7CF9" w:rsidRDefault="00FD010D" w:rsidP="00694FB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694FB7" w:rsidRPr="00AA7CF9">
              <w:rPr>
                <w:rFonts w:ascii="Times New Roman" w:hAnsi="Times New Roman"/>
                <w:bCs/>
                <w:iCs/>
                <w:sz w:val="24"/>
                <w:szCs w:val="24"/>
              </w:rPr>
              <w:t>екабрь</w:t>
            </w:r>
          </w:p>
        </w:tc>
      </w:tr>
    </w:tbl>
    <w:p w:rsidR="0070342B" w:rsidRPr="00AA7CF9" w:rsidRDefault="0070342B">
      <w:pPr>
        <w:rPr>
          <w:rFonts w:ascii="Times New Roman" w:hAnsi="Times New Roman" w:cs="Times New Roman"/>
          <w:sz w:val="24"/>
          <w:szCs w:val="24"/>
        </w:rPr>
      </w:pPr>
    </w:p>
    <w:p w:rsidR="00897A9E" w:rsidRPr="004C0DAA" w:rsidRDefault="00897A9E" w:rsidP="0089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AA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897A9E" w:rsidRPr="004C0DAA" w:rsidRDefault="00897A9E" w:rsidP="00897A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</w:p>
    <w:p w:rsidR="00897A9E" w:rsidRPr="004C0DAA" w:rsidRDefault="00897A9E" w:rsidP="00897A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теории государства и права </w:t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С.В. Стрыгина</w:t>
      </w:r>
    </w:p>
    <w:p w:rsidR="00897A9E" w:rsidRDefault="00897A9E" w:rsidP="00897A9E">
      <w:pPr>
        <w:tabs>
          <w:tab w:val="left" w:pos="7755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A9E" w:rsidRPr="004C0DAA" w:rsidRDefault="00897A9E" w:rsidP="00897A9E">
      <w:pPr>
        <w:tabs>
          <w:tab w:val="left" w:pos="77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>Зав.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>кафедрой теории государства и права</w:t>
      </w:r>
      <w:r w:rsidRPr="004C0D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Н.В. Тюменева</w:t>
      </w:r>
    </w:p>
    <w:p w:rsidR="0070342B" w:rsidRPr="00AA7CF9" w:rsidRDefault="0070342B" w:rsidP="00897A9E">
      <w:pPr>
        <w:rPr>
          <w:rFonts w:ascii="Times New Roman" w:hAnsi="Times New Roman" w:cs="Times New Roman"/>
          <w:sz w:val="24"/>
          <w:szCs w:val="24"/>
        </w:rPr>
      </w:pPr>
    </w:p>
    <w:sectPr w:rsidR="0070342B" w:rsidRPr="00AA7CF9" w:rsidSect="00897A9E">
      <w:headerReference w:type="default" r:id="rId7"/>
      <w:pgSz w:w="11906" w:h="16838"/>
      <w:pgMar w:top="23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C75" w:rsidRDefault="00BD2C75" w:rsidP="00897A9E">
      <w:pPr>
        <w:spacing w:after="0" w:line="240" w:lineRule="auto"/>
      </w:pPr>
      <w:r>
        <w:separator/>
      </w:r>
    </w:p>
  </w:endnote>
  <w:endnote w:type="continuationSeparator" w:id="1">
    <w:p w:rsidR="00BD2C75" w:rsidRDefault="00BD2C75" w:rsidP="0089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C75" w:rsidRDefault="00BD2C75" w:rsidP="00897A9E">
      <w:pPr>
        <w:spacing w:after="0" w:line="240" w:lineRule="auto"/>
      </w:pPr>
      <w:r>
        <w:separator/>
      </w:r>
    </w:p>
  </w:footnote>
  <w:footnote w:type="continuationSeparator" w:id="1">
    <w:p w:rsidR="00BD2C75" w:rsidRDefault="00BD2C75" w:rsidP="0089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9E" w:rsidRDefault="00897A9E" w:rsidP="00897A9E">
    <w:pPr>
      <w:pStyle w:val="a5"/>
      <w:tabs>
        <w:tab w:val="clear" w:pos="4677"/>
        <w:tab w:val="clear" w:pos="9355"/>
        <w:tab w:val="left" w:pos="62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A47"/>
    <w:multiLevelType w:val="hybridMultilevel"/>
    <w:tmpl w:val="86FA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48D"/>
    <w:multiLevelType w:val="hybridMultilevel"/>
    <w:tmpl w:val="F1CC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0C2F"/>
    <w:multiLevelType w:val="hybridMultilevel"/>
    <w:tmpl w:val="4036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9204C"/>
    <w:multiLevelType w:val="hybridMultilevel"/>
    <w:tmpl w:val="8626D8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BE74D17"/>
    <w:multiLevelType w:val="hybridMultilevel"/>
    <w:tmpl w:val="2CA2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71D86"/>
    <w:multiLevelType w:val="hybridMultilevel"/>
    <w:tmpl w:val="8CA6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17313"/>
    <w:multiLevelType w:val="hybridMultilevel"/>
    <w:tmpl w:val="DD1E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B4908"/>
    <w:multiLevelType w:val="hybridMultilevel"/>
    <w:tmpl w:val="F75C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91ED8"/>
    <w:multiLevelType w:val="hybridMultilevel"/>
    <w:tmpl w:val="4918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D649C"/>
    <w:multiLevelType w:val="hybridMultilevel"/>
    <w:tmpl w:val="5E90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31026"/>
    <w:multiLevelType w:val="hybridMultilevel"/>
    <w:tmpl w:val="8C32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46980"/>
    <w:multiLevelType w:val="hybridMultilevel"/>
    <w:tmpl w:val="5714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B2E74"/>
    <w:multiLevelType w:val="hybridMultilevel"/>
    <w:tmpl w:val="95FA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FA3"/>
    <w:rsid w:val="00037DC4"/>
    <w:rsid w:val="000F4091"/>
    <w:rsid w:val="00101F8C"/>
    <w:rsid w:val="001215C1"/>
    <w:rsid w:val="0013001A"/>
    <w:rsid w:val="001B773B"/>
    <w:rsid w:val="001F66D3"/>
    <w:rsid w:val="002E7D71"/>
    <w:rsid w:val="002F339E"/>
    <w:rsid w:val="00341294"/>
    <w:rsid w:val="00364AB9"/>
    <w:rsid w:val="00407004"/>
    <w:rsid w:val="00451654"/>
    <w:rsid w:val="0048724A"/>
    <w:rsid w:val="00502361"/>
    <w:rsid w:val="005115CB"/>
    <w:rsid w:val="00540408"/>
    <w:rsid w:val="00634C9A"/>
    <w:rsid w:val="00681AD4"/>
    <w:rsid w:val="00694FB7"/>
    <w:rsid w:val="0070342B"/>
    <w:rsid w:val="007D2CC2"/>
    <w:rsid w:val="008739F9"/>
    <w:rsid w:val="00880184"/>
    <w:rsid w:val="00897A9E"/>
    <w:rsid w:val="008B2CAF"/>
    <w:rsid w:val="00951790"/>
    <w:rsid w:val="00997758"/>
    <w:rsid w:val="00A303E9"/>
    <w:rsid w:val="00A61EF5"/>
    <w:rsid w:val="00AA7CF9"/>
    <w:rsid w:val="00AE3606"/>
    <w:rsid w:val="00BD2C75"/>
    <w:rsid w:val="00D31FF6"/>
    <w:rsid w:val="00D36CB6"/>
    <w:rsid w:val="00DB2E28"/>
    <w:rsid w:val="00EE5266"/>
    <w:rsid w:val="00F33B0B"/>
    <w:rsid w:val="00F42DEB"/>
    <w:rsid w:val="00F72476"/>
    <w:rsid w:val="00F73FA3"/>
    <w:rsid w:val="00FD0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7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7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9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7A9E"/>
  </w:style>
  <w:style w:type="paragraph" w:styleId="a7">
    <w:name w:val="footer"/>
    <w:basedOn w:val="a"/>
    <w:link w:val="a8"/>
    <w:uiPriority w:val="99"/>
    <w:semiHidden/>
    <w:unhideWhenUsed/>
    <w:rsid w:val="0089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7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Julia</cp:lastModifiedBy>
  <cp:revision>16</cp:revision>
  <dcterms:created xsi:type="dcterms:W3CDTF">2024-09-06T10:12:00Z</dcterms:created>
  <dcterms:modified xsi:type="dcterms:W3CDTF">2025-10-02T11:18:00Z</dcterms:modified>
</cp:coreProperties>
</file>